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  <w:t>德阳市罗江区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  <w:t>关于2022年财政预算相关情况说明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、财政转移支付安排情况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2022年预算上级补助收入38943万元，其中:一般性转移支付收入38943万元。截止预算编制时，未收到上级提前下达专项转移支付资金，故预算数未包含提前下达专项转移支付资金。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二、政府债务情况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(一)政府债务限额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2021年政府债务限额为379535万元，其中一般债务限额180024万元，专项债务限额199511万元。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(二)政府债务总体情况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2020年末政府债务余额321366万元，2021年新增政府债务82131万元，偿还政府债务55431万元，2021年年末政府债务余额348066万元。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1.一般债务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2020年末一般债务余额169558万元，2021年新增一般债务34671万元，偿还一般债务31871万元，2021年年末一般债务余额172358万元。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2.专项债务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2020年末专项债务余额151808万元，2021年新增专项债务47460万元，偿还专项债务23560万元，2021年年末专项债务余额175708万元。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4ZGEzNDRlMWFkZDFiODY5ZjFlNDZmNzMzZDg2NzIifQ=="/>
  </w:docVars>
  <w:rsids>
    <w:rsidRoot w:val="46171A1D"/>
    <w:rsid w:val="02264C95"/>
    <w:rsid w:val="027B6A45"/>
    <w:rsid w:val="03103BAE"/>
    <w:rsid w:val="041201FD"/>
    <w:rsid w:val="04EB73F5"/>
    <w:rsid w:val="060A7835"/>
    <w:rsid w:val="06F3462A"/>
    <w:rsid w:val="0A2D14EA"/>
    <w:rsid w:val="0D374A50"/>
    <w:rsid w:val="117A5014"/>
    <w:rsid w:val="147E053C"/>
    <w:rsid w:val="151267AE"/>
    <w:rsid w:val="16ED6288"/>
    <w:rsid w:val="189C37A8"/>
    <w:rsid w:val="19CB62FD"/>
    <w:rsid w:val="1A5F2FF9"/>
    <w:rsid w:val="1BB13D28"/>
    <w:rsid w:val="1D8F0099"/>
    <w:rsid w:val="1F3B252B"/>
    <w:rsid w:val="2711570C"/>
    <w:rsid w:val="286B5718"/>
    <w:rsid w:val="28D22EEB"/>
    <w:rsid w:val="2E310CF9"/>
    <w:rsid w:val="2FFE6D18"/>
    <w:rsid w:val="320318B4"/>
    <w:rsid w:val="32B37F2E"/>
    <w:rsid w:val="34135293"/>
    <w:rsid w:val="355C72C0"/>
    <w:rsid w:val="3B555854"/>
    <w:rsid w:val="3C4F6F1A"/>
    <w:rsid w:val="3D8140D9"/>
    <w:rsid w:val="43B83E35"/>
    <w:rsid w:val="440C11EA"/>
    <w:rsid w:val="46171A1D"/>
    <w:rsid w:val="46B8390E"/>
    <w:rsid w:val="486073D2"/>
    <w:rsid w:val="488E642F"/>
    <w:rsid w:val="48921F35"/>
    <w:rsid w:val="48D75399"/>
    <w:rsid w:val="498A52A8"/>
    <w:rsid w:val="4A143551"/>
    <w:rsid w:val="4AD33D14"/>
    <w:rsid w:val="4B413ED2"/>
    <w:rsid w:val="4B4E126B"/>
    <w:rsid w:val="4BB02E05"/>
    <w:rsid w:val="4CC37546"/>
    <w:rsid w:val="4DCB4AEF"/>
    <w:rsid w:val="4DCE1C69"/>
    <w:rsid w:val="4DD20033"/>
    <w:rsid w:val="53CA5FB8"/>
    <w:rsid w:val="55876641"/>
    <w:rsid w:val="570E676F"/>
    <w:rsid w:val="5DE00119"/>
    <w:rsid w:val="60DF5FDA"/>
    <w:rsid w:val="62856942"/>
    <w:rsid w:val="66CC5CAF"/>
    <w:rsid w:val="67906D08"/>
    <w:rsid w:val="693275D5"/>
    <w:rsid w:val="6972357E"/>
    <w:rsid w:val="6FCC3E02"/>
    <w:rsid w:val="70672AB9"/>
    <w:rsid w:val="71797354"/>
    <w:rsid w:val="728B5F4D"/>
    <w:rsid w:val="73F76ABD"/>
    <w:rsid w:val="78D03168"/>
    <w:rsid w:val="79455C23"/>
    <w:rsid w:val="79BF0024"/>
    <w:rsid w:val="7A85376E"/>
    <w:rsid w:val="7D364FB1"/>
    <w:rsid w:val="7EF83655"/>
    <w:rsid w:val="7FC7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unhideWhenUsed/>
    <w:qFormat/>
    <w:uiPriority w:val="99"/>
    <w:pPr>
      <w:spacing w:after="120"/>
    </w:pPr>
  </w:style>
  <w:style w:type="paragraph" w:styleId="3">
    <w:name w:val="Body Text First Indent"/>
    <w:basedOn w:val="2"/>
    <w:next w:val="1"/>
    <w:semiHidden/>
    <w:unhideWhenUsed/>
    <w:qFormat/>
    <w:uiPriority w:val="99"/>
    <w:pPr>
      <w:ind w:firstLine="420" w:firstLineChars="100"/>
    </w:pPr>
  </w:style>
  <w:style w:type="paragraph" w:styleId="4">
    <w:name w:val="Body Text 2"/>
    <w:basedOn w:val="1"/>
    <w:qFormat/>
    <w:uiPriority w:val="0"/>
    <w:pPr>
      <w:spacing w:after="12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138</Characters>
  <Lines>0</Lines>
  <Paragraphs>0</Paragraphs>
  <TotalTime>168</TotalTime>
  <ScaleCrop>false</ScaleCrop>
  <LinksUpToDate>false</LinksUpToDate>
  <CharactersWithSpaces>138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2023-08-25T02:34:00Z</dcterms:created>
  <dc:creator>12</dc:creator>
  <cp:lastModifiedBy>user</cp:lastModifiedBy>
  <dcterms:modified xsi:type="dcterms:W3CDTF">2023-09-15T06:54:06Z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8EFEE7522432419C923A3430E038CC8C_13</vt:lpwstr>
  </property>
</Properties>
</file>