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AC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关于面向社会公开征集202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年度民生实事</w:t>
      </w:r>
    </w:p>
    <w:p w14:paraId="5C366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项目的公告</w:t>
      </w:r>
    </w:p>
    <w:p w14:paraId="6E7A9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6055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为深入践行以人民为中心的发展思想，着力解决好群众最关心、最直接、最现实的民生问题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在推动高质量发展中不断增进民生福祉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区委、区政府决定在全区范围内开展202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民生实事项目征集活动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现将有关事项通告如下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2C13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一、征集时间</w:t>
      </w:r>
    </w:p>
    <w:p w14:paraId="67AD6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发布之日起至202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日止。</w:t>
      </w:r>
    </w:p>
    <w:p w14:paraId="7B57A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二、征集原则</w:t>
      </w:r>
    </w:p>
    <w:p w14:paraId="3DD77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（一）具有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合法性。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须符合相关法律法规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6BD0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（二）具有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普惠性。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需面向全区，具有较为突出的社会效益。</w:t>
      </w:r>
    </w:p>
    <w:p w14:paraId="73E9E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（三）具有针对性。项目建议应是人民群众反映最强烈、最迫切需要解决的问题，以及社会管理、公共服务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领域亟待加强完善的。</w:t>
      </w:r>
    </w:p>
    <w:p w14:paraId="2D86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（四）具有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可行性。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项目建议应充分考虑我区实际，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一般应为当年度可以完成的项目。</w:t>
      </w:r>
    </w:p>
    <w:p w14:paraId="0766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、征集内容</w:t>
      </w:r>
    </w:p>
    <w:p w14:paraId="1F1AC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征集的项目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围绕保障和改善民生工作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，主要包括但不仅限于：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交通出行、就业创业、社会保障、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文化体育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、教育医疗、城乡建设、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环境保护、乡村振兴、社会治理等各个方面。</w:t>
      </w:r>
    </w:p>
    <w:p w14:paraId="47973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四、征集方式</w:t>
      </w:r>
    </w:p>
    <w:p w14:paraId="0FE07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（一）网站：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德阳市罗江区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人民政府门户网站（网址：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"https://www.luojiang.gov.cn/），"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https://www.luojiang.gov.cn/）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“德阳市罗江区202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年度民生实事项目征集”专题，在该页面填写并提交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建议。</w:t>
      </w:r>
    </w:p>
    <w:p w14:paraId="77F312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（二）邮箱：下载并填写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德阳市罗江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年度民生实事项目征集表》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发送至电子邮箱（1285535689@qq.com），请在标题上注明“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实事征集”字样。</w:t>
      </w:r>
    </w:p>
    <w:p w14:paraId="1C660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（三）信函：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来信寄至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德阳市罗江区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发展和改革局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，邮编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618500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在信封注明“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实事征集”字样。</w:t>
      </w:r>
    </w:p>
    <w:p w14:paraId="2F34A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咨询电话：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18281259815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415B4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填写民生实事项目建议时，请写清“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项目名称、项目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、可行性与必要性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”等内容，并署明姓名和联系电话等相关信息。</w:t>
      </w:r>
    </w:p>
    <w:p w14:paraId="4A1E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期待您的建议，感谢您的参与！</w:t>
      </w:r>
    </w:p>
    <w:p w14:paraId="26AD5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576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附件：德阳市罗江区202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年度民生实事项目征集表</w:t>
      </w:r>
    </w:p>
    <w:p w14:paraId="5DD5B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3D7A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FC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德阳市罗江区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民生实事票决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eastAsia="zh-CN"/>
        </w:rPr>
        <w:t>制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</w:rPr>
        <w:t>工作领导小组办公室</w:t>
      </w:r>
    </w:p>
    <w:p w14:paraId="6A038F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 w14:paraId="66147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910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AA0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附件</w:t>
      </w:r>
    </w:p>
    <w:p w14:paraId="0950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eastAsia="zh-CN"/>
        </w:rPr>
        <w:t>德阳市罗江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  <w:t>区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</w:rPr>
        <w:t>民生实事项目征集表</w:t>
      </w:r>
    </w:p>
    <w:p w14:paraId="713E8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kern w:val="0"/>
          <w:sz w:val="44"/>
        </w:rPr>
      </w:pPr>
    </w:p>
    <w:tbl>
      <w:tblPr>
        <w:tblStyle w:val="3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811"/>
        <w:gridCol w:w="956"/>
        <w:gridCol w:w="1591"/>
        <w:gridCol w:w="1435"/>
        <w:gridCol w:w="2111"/>
      </w:tblGrid>
      <w:tr w14:paraId="1648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94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您认为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年最需要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的民生实事项目</w:t>
            </w:r>
          </w:p>
        </w:tc>
      </w:tr>
      <w:tr w14:paraId="246D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2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both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7B57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4E07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F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提出人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B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B1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身份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5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baseline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15C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91E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0" w:hRule="atLeast"/>
        </w:trPr>
        <w:tc>
          <w:tcPr>
            <w:tcW w:w="93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0313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具体建议（包括项目名称、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现状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</w:rPr>
              <w:t>实施内容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lang w:eastAsia="zh-CN"/>
              </w:rPr>
              <w:t>、可行性与必要性等）：</w:t>
            </w:r>
          </w:p>
        </w:tc>
      </w:tr>
    </w:tbl>
    <w:p w14:paraId="7E10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firstLine="0" w:firstLineChars="0"/>
        <w:textAlignment w:val="baseline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备注：1．一件民生实事项目填一张表，如有两件以上民生实事项目建议，请按民生实事项目建议件数分别填写。</w:t>
      </w:r>
    </w:p>
    <w:p w14:paraId="3FA91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2．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身份选填：人大代表、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党员、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2I3MzNkMDJhYzQ4NTRhOGNmMjM3ZGM4YzViZGYifQ=="/>
  </w:docVars>
  <w:rsids>
    <w:rsidRoot w:val="4A1947CF"/>
    <w:rsid w:val="1FDF2C52"/>
    <w:rsid w:val="397B0E5E"/>
    <w:rsid w:val="3FCDB054"/>
    <w:rsid w:val="4A1947CF"/>
    <w:rsid w:val="5A1D47AF"/>
    <w:rsid w:val="5AFE1A98"/>
    <w:rsid w:val="5FF544A8"/>
    <w:rsid w:val="61FFCB69"/>
    <w:rsid w:val="63EC5F00"/>
    <w:rsid w:val="6B7FB6E9"/>
    <w:rsid w:val="6FFEC887"/>
    <w:rsid w:val="759F2E00"/>
    <w:rsid w:val="75EFB94B"/>
    <w:rsid w:val="76DBC933"/>
    <w:rsid w:val="7BFF5B6D"/>
    <w:rsid w:val="7D2871C9"/>
    <w:rsid w:val="7E4D0596"/>
    <w:rsid w:val="7EBFCE87"/>
    <w:rsid w:val="7EEB2D66"/>
    <w:rsid w:val="7EFB3127"/>
    <w:rsid w:val="7F7E4A3D"/>
    <w:rsid w:val="7FCF8CF4"/>
    <w:rsid w:val="7FD54B80"/>
    <w:rsid w:val="7FD5FE31"/>
    <w:rsid w:val="7FF7A016"/>
    <w:rsid w:val="7FFF078D"/>
    <w:rsid w:val="97BE7E82"/>
    <w:rsid w:val="9BB192A0"/>
    <w:rsid w:val="9BB65FC7"/>
    <w:rsid w:val="9D970FE4"/>
    <w:rsid w:val="9DD79D5E"/>
    <w:rsid w:val="AFBFAFC8"/>
    <w:rsid w:val="B7DB0591"/>
    <w:rsid w:val="BB779FA4"/>
    <w:rsid w:val="BF6F750B"/>
    <w:rsid w:val="BFAF255D"/>
    <w:rsid w:val="BFFF4731"/>
    <w:rsid w:val="BFFFE451"/>
    <w:rsid w:val="BFFFED73"/>
    <w:rsid w:val="CFDBBAEB"/>
    <w:rsid w:val="D7B7E92A"/>
    <w:rsid w:val="DDFFA7E6"/>
    <w:rsid w:val="DFB7C0E1"/>
    <w:rsid w:val="DFCF6CF5"/>
    <w:rsid w:val="DFD4DD7B"/>
    <w:rsid w:val="EDEF88C8"/>
    <w:rsid w:val="EFDE95D6"/>
    <w:rsid w:val="EFFF7B3C"/>
    <w:rsid w:val="F77B8F6C"/>
    <w:rsid w:val="FAF449A1"/>
    <w:rsid w:val="FBDF34D0"/>
    <w:rsid w:val="FBFD2750"/>
    <w:rsid w:val="FD94ECB5"/>
    <w:rsid w:val="FDDEDFFC"/>
    <w:rsid w:val="FDE33367"/>
    <w:rsid w:val="FDFEAD17"/>
    <w:rsid w:val="FEEE937B"/>
    <w:rsid w:val="FEF3A739"/>
    <w:rsid w:val="FEFB27DB"/>
    <w:rsid w:val="FEFF59F1"/>
    <w:rsid w:val="FFA4B96D"/>
    <w:rsid w:val="FFE7D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840</Words>
  <Characters>929</Characters>
  <Lines>1</Lines>
  <Paragraphs>1</Paragraphs>
  <TotalTime>136</TotalTime>
  <ScaleCrop>false</ScaleCrop>
  <LinksUpToDate>false</LinksUpToDate>
  <CharactersWithSpaces>941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阁主</cp:lastModifiedBy>
  <cp:lastPrinted>2024-09-24T00:03:00Z</cp:lastPrinted>
  <dcterms:modified xsi:type="dcterms:W3CDTF">2024-09-27T03:14:35Z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8E1B1249E170AA6BC6CEF06611C9DD19</vt:lpwstr>
  </property>
</Properties>
</file>