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德阳市罗江区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201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9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财政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转移支付、债务情况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3" w:firstLineChars="200"/>
        <w:jc w:val="left"/>
        <w:textAlignment w:val="auto"/>
        <w:rPr>
          <w:rStyle w:val="6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上级补助收入36397万元，其中：返还性收入3483万元、一般性转移支付收入32914万元（详见罗江区2020年预算信息公开表-7）。截止预算编制时，未收到上级提前下达专项转移支付资金，故预算数未包含提前下达专项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2019年政府债务限额为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29.01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亿元，其中一般债务限额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19.33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亿元，专项债务限额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9.68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（二）政府债务总体情况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22.13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亿元，2019年新增政府债务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4.74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亿元，偿还政府债务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亿元，2019年年末政府债务余额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26.47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年末一般债务余额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亿元，偿还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年末专项债务余额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亿元，偿还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  <w:r>
        <w:rPr>
          <w:rFonts w:hint="eastAsia"/>
          <w:sz w:val="30"/>
          <w:szCs w:val="30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1"/>
    <w:rsid w:val="00040CC2"/>
    <w:rsid w:val="001B42E2"/>
    <w:rsid w:val="001D695E"/>
    <w:rsid w:val="002516B6"/>
    <w:rsid w:val="002A2916"/>
    <w:rsid w:val="002A6740"/>
    <w:rsid w:val="002E3F77"/>
    <w:rsid w:val="00324829"/>
    <w:rsid w:val="003C0622"/>
    <w:rsid w:val="004037DC"/>
    <w:rsid w:val="005107A2"/>
    <w:rsid w:val="00550F2F"/>
    <w:rsid w:val="00627CC9"/>
    <w:rsid w:val="006B1B3C"/>
    <w:rsid w:val="007B5210"/>
    <w:rsid w:val="007D199E"/>
    <w:rsid w:val="008C73C2"/>
    <w:rsid w:val="008F1848"/>
    <w:rsid w:val="00926840"/>
    <w:rsid w:val="009474D1"/>
    <w:rsid w:val="009B2C91"/>
    <w:rsid w:val="00A067F4"/>
    <w:rsid w:val="00A65101"/>
    <w:rsid w:val="00BE0D5F"/>
    <w:rsid w:val="00C949FE"/>
    <w:rsid w:val="00CA267D"/>
    <w:rsid w:val="00D6608A"/>
    <w:rsid w:val="00D67E72"/>
    <w:rsid w:val="00DE10BE"/>
    <w:rsid w:val="00E0065B"/>
    <w:rsid w:val="00F02E86"/>
    <w:rsid w:val="00FA3AC8"/>
    <w:rsid w:val="014453EC"/>
    <w:rsid w:val="01AF274B"/>
    <w:rsid w:val="03EC727C"/>
    <w:rsid w:val="054A5856"/>
    <w:rsid w:val="0A9872A8"/>
    <w:rsid w:val="0AD00279"/>
    <w:rsid w:val="0CD236BF"/>
    <w:rsid w:val="0E281DC7"/>
    <w:rsid w:val="110574FC"/>
    <w:rsid w:val="111A3719"/>
    <w:rsid w:val="12CC24A2"/>
    <w:rsid w:val="12FE61A8"/>
    <w:rsid w:val="134658C5"/>
    <w:rsid w:val="14451F23"/>
    <w:rsid w:val="158C4174"/>
    <w:rsid w:val="1A7540A7"/>
    <w:rsid w:val="1CD62EE4"/>
    <w:rsid w:val="1DF94708"/>
    <w:rsid w:val="235F468C"/>
    <w:rsid w:val="24337723"/>
    <w:rsid w:val="24C310C3"/>
    <w:rsid w:val="254F5AC4"/>
    <w:rsid w:val="26F24814"/>
    <w:rsid w:val="2729330D"/>
    <w:rsid w:val="27626BE6"/>
    <w:rsid w:val="28DA3750"/>
    <w:rsid w:val="295156CF"/>
    <w:rsid w:val="2A2C53B0"/>
    <w:rsid w:val="2B212E13"/>
    <w:rsid w:val="2B52215D"/>
    <w:rsid w:val="2B5A13DE"/>
    <w:rsid w:val="33A21C80"/>
    <w:rsid w:val="351E05FD"/>
    <w:rsid w:val="359B3552"/>
    <w:rsid w:val="36B8421C"/>
    <w:rsid w:val="36FD4D08"/>
    <w:rsid w:val="37461B59"/>
    <w:rsid w:val="37A25210"/>
    <w:rsid w:val="37A70151"/>
    <w:rsid w:val="38A2704B"/>
    <w:rsid w:val="39553AB4"/>
    <w:rsid w:val="3AAD178F"/>
    <w:rsid w:val="3B646BAE"/>
    <w:rsid w:val="3B92156F"/>
    <w:rsid w:val="3E660412"/>
    <w:rsid w:val="3ED83D22"/>
    <w:rsid w:val="3F806062"/>
    <w:rsid w:val="3FBE10F4"/>
    <w:rsid w:val="40C61318"/>
    <w:rsid w:val="4212385F"/>
    <w:rsid w:val="4276515C"/>
    <w:rsid w:val="43F15E24"/>
    <w:rsid w:val="45142448"/>
    <w:rsid w:val="468F2800"/>
    <w:rsid w:val="48537C39"/>
    <w:rsid w:val="48F328A7"/>
    <w:rsid w:val="49E81E76"/>
    <w:rsid w:val="4A934708"/>
    <w:rsid w:val="4B1529BA"/>
    <w:rsid w:val="4C5041ED"/>
    <w:rsid w:val="4CBC490B"/>
    <w:rsid w:val="4DE62A66"/>
    <w:rsid w:val="4F097BF2"/>
    <w:rsid w:val="4F7416CD"/>
    <w:rsid w:val="4FC47240"/>
    <w:rsid w:val="50B7087F"/>
    <w:rsid w:val="5115557B"/>
    <w:rsid w:val="51DD5047"/>
    <w:rsid w:val="534A475D"/>
    <w:rsid w:val="5383701B"/>
    <w:rsid w:val="55952B42"/>
    <w:rsid w:val="581D2CCE"/>
    <w:rsid w:val="5932655C"/>
    <w:rsid w:val="5977603A"/>
    <w:rsid w:val="5AFF670F"/>
    <w:rsid w:val="5B38709E"/>
    <w:rsid w:val="5B9233AE"/>
    <w:rsid w:val="5BD91048"/>
    <w:rsid w:val="5C6F6053"/>
    <w:rsid w:val="5D1127DE"/>
    <w:rsid w:val="5D3E07E8"/>
    <w:rsid w:val="5D9A66AC"/>
    <w:rsid w:val="5E1330B9"/>
    <w:rsid w:val="5E6716CF"/>
    <w:rsid w:val="5FF06122"/>
    <w:rsid w:val="607F2FE2"/>
    <w:rsid w:val="61050CAD"/>
    <w:rsid w:val="61E771C5"/>
    <w:rsid w:val="627E096C"/>
    <w:rsid w:val="64185C20"/>
    <w:rsid w:val="66077547"/>
    <w:rsid w:val="69985F69"/>
    <w:rsid w:val="6A4F007D"/>
    <w:rsid w:val="6CBA2AE4"/>
    <w:rsid w:val="6D2C6A02"/>
    <w:rsid w:val="6D8774C6"/>
    <w:rsid w:val="6E61189D"/>
    <w:rsid w:val="6E723A4D"/>
    <w:rsid w:val="6F5A5EC0"/>
    <w:rsid w:val="72003E1B"/>
    <w:rsid w:val="727335B5"/>
    <w:rsid w:val="7373106C"/>
    <w:rsid w:val="76594CE9"/>
    <w:rsid w:val="78824BA1"/>
    <w:rsid w:val="7E521D2C"/>
    <w:rsid w:val="7F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2019-02-18T08:22:00Z</dcterms:created>
  <dc:creator>LIAOJ</dc:creator>
  <cp:lastModifiedBy>遗失de灵魂</cp:lastModifiedBy>
  <dcterms:modified xsi:type="dcterms:W3CDTF">2021-06-08T02:09:16Z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