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3" w:firstLineChars="200"/>
        <w:jc w:val="left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1"/>
          <w:szCs w:val="41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1"/>
          <w:szCs w:val="41"/>
        </w:rPr>
        <w:t>德阳市罗江区20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1"/>
          <w:szCs w:val="41"/>
          <w:lang w:val="en-US" w:eastAsia="zh-CN"/>
        </w:rPr>
        <w:t>20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sz w:val="41"/>
          <w:szCs w:val="41"/>
        </w:rPr>
        <w:t>年财政预算相关说明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23" w:firstLineChars="200"/>
        <w:jc w:val="left"/>
        <w:textAlignment w:val="auto"/>
        <w:rPr>
          <w:rStyle w:val="6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上级补助收入36397万元，其中：返还性收入3483万元、一般性转移支付收入32914万元（详见罗江区2020年预算信息公开表-7）。截止预算编制时，未收到上级提前下达专项转移支付资金，故预算数未包含提前下达专项转移支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2019年政府债务限额为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29.01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19.33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9.68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（二）政府债务总体情况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22.13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亿元，2019年新增政府债务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4.74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亿元，偿还政府债务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亿元，2019年年末政府债务余额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26.47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年末一般债务余额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亿元，偿还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专项债务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年末专项债务余额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亿元，2019年新增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亿元，偿还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亿元，2019年年末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亿元。</w:t>
      </w:r>
      <w:r>
        <w:rPr>
          <w:rFonts w:hint="eastAsia"/>
          <w:sz w:val="30"/>
          <w:szCs w:val="30"/>
          <w:highlight w:val="none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1"/>
    <w:rsid w:val="00040CC2"/>
    <w:rsid w:val="001B42E2"/>
    <w:rsid w:val="001D695E"/>
    <w:rsid w:val="002516B6"/>
    <w:rsid w:val="002A2916"/>
    <w:rsid w:val="002A6740"/>
    <w:rsid w:val="002E3F77"/>
    <w:rsid w:val="00324829"/>
    <w:rsid w:val="003C0622"/>
    <w:rsid w:val="004037DC"/>
    <w:rsid w:val="005107A2"/>
    <w:rsid w:val="00550F2F"/>
    <w:rsid w:val="00627CC9"/>
    <w:rsid w:val="006B1B3C"/>
    <w:rsid w:val="007B5210"/>
    <w:rsid w:val="007D199E"/>
    <w:rsid w:val="008C73C2"/>
    <w:rsid w:val="008F1848"/>
    <w:rsid w:val="00926840"/>
    <w:rsid w:val="009474D1"/>
    <w:rsid w:val="009B2C91"/>
    <w:rsid w:val="00A067F4"/>
    <w:rsid w:val="00A65101"/>
    <w:rsid w:val="00BE0D5F"/>
    <w:rsid w:val="00C949FE"/>
    <w:rsid w:val="00CA267D"/>
    <w:rsid w:val="00D6608A"/>
    <w:rsid w:val="00D67E72"/>
    <w:rsid w:val="00DE10BE"/>
    <w:rsid w:val="00E0065B"/>
    <w:rsid w:val="00F02E86"/>
    <w:rsid w:val="00FA3AC8"/>
    <w:rsid w:val="014453EC"/>
    <w:rsid w:val="01AF274B"/>
    <w:rsid w:val="03EC727C"/>
    <w:rsid w:val="054A5856"/>
    <w:rsid w:val="0A9872A8"/>
    <w:rsid w:val="0AD00279"/>
    <w:rsid w:val="0CD236BF"/>
    <w:rsid w:val="0E281DC7"/>
    <w:rsid w:val="110574FC"/>
    <w:rsid w:val="111A3719"/>
    <w:rsid w:val="12CC24A2"/>
    <w:rsid w:val="12FE61A8"/>
    <w:rsid w:val="134658C5"/>
    <w:rsid w:val="14451F23"/>
    <w:rsid w:val="158C4174"/>
    <w:rsid w:val="1A7540A7"/>
    <w:rsid w:val="1CD62EE4"/>
    <w:rsid w:val="1DF94708"/>
    <w:rsid w:val="24337723"/>
    <w:rsid w:val="24C310C3"/>
    <w:rsid w:val="254F5AC4"/>
    <w:rsid w:val="26F24814"/>
    <w:rsid w:val="2729330D"/>
    <w:rsid w:val="27626BE6"/>
    <w:rsid w:val="28DA3750"/>
    <w:rsid w:val="295156CF"/>
    <w:rsid w:val="2A2C53B0"/>
    <w:rsid w:val="2B212E13"/>
    <w:rsid w:val="2B52215D"/>
    <w:rsid w:val="2B5A13DE"/>
    <w:rsid w:val="33A21C80"/>
    <w:rsid w:val="351E05FD"/>
    <w:rsid w:val="359B3552"/>
    <w:rsid w:val="36B8421C"/>
    <w:rsid w:val="36FD4D08"/>
    <w:rsid w:val="37461B59"/>
    <w:rsid w:val="37A25210"/>
    <w:rsid w:val="37A70151"/>
    <w:rsid w:val="38A2704B"/>
    <w:rsid w:val="39553AB4"/>
    <w:rsid w:val="3AAD178F"/>
    <w:rsid w:val="3B646BAE"/>
    <w:rsid w:val="3B92156F"/>
    <w:rsid w:val="3E660412"/>
    <w:rsid w:val="3ED83D22"/>
    <w:rsid w:val="3F806062"/>
    <w:rsid w:val="3FBE10F4"/>
    <w:rsid w:val="40C61318"/>
    <w:rsid w:val="4212385F"/>
    <w:rsid w:val="4276515C"/>
    <w:rsid w:val="43F15E24"/>
    <w:rsid w:val="45142448"/>
    <w:rsid w:val="468F2800"/>
    <w:rsid w:val="48537C39"/>
    <w:rsid w:val="48F328A7"/>
    <w:rsid w:val="49E81E76"/>
    <w:rsid w:val="4A934708"/>
    <w:rsid w:val="4B1529BA"/>
    <w:rsid w:val="4C5041ED"/>
    <w:rsid w:val="4CBC490B"/>
    <w:rsid w:val="4DE62A66"/>
    <w:rsid w:val="4F097BF2"/>
    <w:rsid w:val="4F7416CD"/>
    <w:rsid w:val="4FC47240"/>
    <w:rsid w:val="50B7087F"/>
    <w:rsid w:val="5115557B"/>
    <w:rsid w:val="51DD5047"/>
    <w:rsid w:val="534A475D"/>
    <w:rsid w:val="5383701B"/>
    <w:rsid w:val="55952B42"/>
    <w:rsid w:val="581D2CCE"/>
    <w:rsid w:val="5932655C"/>
    <w:rsid w:val="5977603A"/>
    <w:rsid w:val="5AFF670F"/>
    <w:rsid w:val="5B38709E"/>
    <w:rsid w:val="5B9233AE"/>
    <w:rsid w:val="5BD91048"/>
    <w:rsid w:val="5C6F6053"/>
    <w:rsid w:val="5D1127DE"/>
    <w:rsid w:val="5D3E07E8"/>
    <w:rsid w:val="5D9A66AC"/>
    <w:rsid w:val="5E1330B9"/>
    <w:rsid w:val="5E6716CF"/>
    <w:rsid w:val="5FF06122"/>
    <w:rsid w:val="607F2FE2"/>
    <w:rsid w:val="61050CAD"/>
    <w:rsid w:val="61E771C5"/>
    <w:rsid w:val="627E096C"/>
    <w:rsid w:val="64185C20"/>
    <w:rsid w:val="66077547"/>
    <w:rsid w:val="69985F69"/>
    <w:rsid w:val="6A4F007D"/>
    <w:rsid w:val="6CBA2AE4"/>
    <w:rsid w:val="6D2C6A02"/>
    <w:rsid w:val="6D8774C6"/>
    <w:rsid w:val="6E61189D"/>
    <w:rsid w:val="6E723A4D"/>
    <w:rsid w:val="6F5A5EC0"/>
    <w:rsid w:val="72003E1B"/>
    <w:rsid w:val="727335B5"/>
    <w:rsid w:val="7373106C"/>
    <w:rsid w:val="76594CE9"/>
    <w:rsid w:val="78824BA1"/>
    <w:rsid w:val="7E521D2C"/>
    <w:rsid w:val="7F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68</Words>
  <Characters>389</Characters>
  <Lines>3</Lines>
  <Paragraphs>1</Paragraphs>
  <TotalTime>9</TotalTime>
  <ScaleCrop>false</ScaleCrop>
  <LinksUpToDate>false</LinksUpToDate>
  <CharactersWithSpaces>456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2019-02-18T08:22:00Z</dcterms:created>
  <dc:creator>LIAOJ</dc:creator>
  <cp:lastModifiedBy>遗失de灵魂</cp:lastModifiedBy>
  <dcterms:modified xsi:type="dcterms:W3CDTF">2020-05-28T02:23:02Z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