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0" w:firstLineChars="0"/>
        <w:jc w:val="both"/>
        <w:rPr>
          <w:rFonts w:hint="default" w:ascii="Times New Roman" w:hAnsi="Times New Roman" w:eastAsia="黑体" w:cs="Times New Roman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1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2200" w:firstLineChars="500"/>
        <w:jc w:val="both"/>
        <w:rPr>
          <w:rFonts w:hint="default" w:ascii="Times New Roman" w:hAnsi="Times New Roman" w:eastAsia="CESI小标宋-GB2312" w:cs="Times New Roman"/>
          <w:b w:val="0"/>
          <w:bCs w:val="0"/>
          <w:kern w:val="2"/>
          <w:sz w:val="44"/>
          <w:szCs w:val="44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主办企业承诺书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0" w:firstLineChars="0"/>
        <w:jc w:val="both"/>
        <w:rPr>
          <w:rFonts w:hint="default" w:ascii="Times New Roman" w:hAnsi="Times New Roman" w:eastAsia="CESI仿宋-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0" w:firstLineChars="0"/>
        <w:jc w:val="both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德阳市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罗江区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商务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和经济合作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局：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我单位已认真阅读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《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支持商贸服务业促消费、育增量工作方案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》及相关项目申报要求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，承诺我单位所提供的申报材料齐全、真实、合法，若有不实之处，愿负相应的法律责任，承当由此产生的一切后果，并按原路径退回本次所获支持资金。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特此承诺。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/>
        <w:jc w:val="both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u w:val="none"/>
          <w:lang w:val="en-US" w:eastAsia="zh-CN" w:bidi="ar-SA"/>
        </w:rPr>
        <w:t>申报单位：（加盖公章）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u w:val="single"/>
          <w:lang w:val="en-US" w:eastAsia="zh-CN" w:bidi="ar-SA"/>
        </w:rPr>
        <w:t xml:space="preserve">                                     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 xml:space="preserve">         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u w:val="none"/>
          <w:lang w:val="en-US" w:eastAsia="zh-CN" w:bidi="ar-SA"/>
        </w:rPr>
        <w:t>法人亲笔（授权人）签字：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u w:val="single"/>
          <w:lang w:val="en-US" w:eastAsia="zh-CN" w:bidi="ar-SA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5440" w:firstLineChars="17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202</w:t>
      </w:r>
      <w:r>
        <w:rPr>
          <w:rFonts w:hint="eastAsia" w:cs="Times New Roman"/>
          <w:b w:val="0"/>
          <w:bCs w:val="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cs="Times New Roman"/>
          <w:b w:val="0"/>
          <w:bCs w:val="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cs="Times New Roman"/>
          <w:b w:val="0"/>
          <w:bCs w:val="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/>
        <w:jc w:val="both"/>
        <w:textAlignment w:val="auto"/>
        <w:rPr>
          <w:rFonts w:hint="default" w:ascii="Times New Roman" w:hAnsi="Times New Roman" w:eastAsia="CESI仿宋-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/>
        <w:jc w:val="both"/>
        <w:textAlignment w:val="auto"/>
        <w:rPr>
          <w:rFonts w:hint="default" w:ascii="Times New Roman" w:hAnsi="Times New Roman" w:eastAsia="CESI仿宋-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/>
        <w:jc w:val="both"/>
        <w:textAlignment w:val="auto"/>
        <w:rPr>
          <w:rFonts w:hint="default" w:ascii="Times New Roman" w:hAnsi="Times New Roman" w:eastAsia="CESI仿宋-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/>
        <w:jc w:val="both"/>
        <w:textAlignment w:val="auto"/>
        <w:rPr>
          <w:rFonts w:hint="default" w:ascii="Times New Roman" w:hAnsi="Times New Roman" w:eastAsia="CESI仿宋-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iNmRlNWU0ZTMxY2FmODI3N2E5ZWExZWFjMjdiYmUifQ=="/>
  </w:docVars>
  <w:rsids>
    <w:rsidRoot w:val="00000000"/>
    <w:rsid w:val="3A07556B"/>
    <w:rsid w:val="436E42A8"/>
    <w:rsid w:val="64DE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  <w:rPr>
      <w:kern w:val="0"/>
      <w:sz w:val="20"/>
      <w:szCs w:val="20"/>
    </w:rPr>
  </w:style>
  <w:style w:type="paragraph" w:styleId="3">
    <w:name w:val="Body Text Indent"/>
    <w:basedOn w:val="1"/>
    <w:unhideWhenUsed/>
    <w:qFormat/>
    <w:uiPriority w:val="99"/>
    <w:pPr>
      <w:ind w:firstLine="643" w:firstLineChars="200"/>
    </w:pPr>
    <w:rPr>
      <w:rFonts w:ascii="仿宋_GB2312" w:hAnsi="宋体"/>
      <w:b/>
      <w:bCs/>
      <w:sz w:val="32"/>
    </w:rPr>
  </w:style>
  <w:style w:type="paragraph" w:styleId="4">
    <w:name w:val="Title"/>
    <w:basedOn w:val="1"/>
    <w:qFormat/>
    <w:uiPriority w:val="0"/>
    <w:pPr>
      <w:suppressAutoHyphens/>
      <w:bidi w:val="0"/>
      <w:ind w:firstLine="880" w:firstLineChars="200"/>
      <w:jc w:val="left"/>
      <w:textAlignment w:val="baseline"/>
    </w:pPr>
    <w:rPr>
      <w:rFonts w:ascii="Arial" w:hAnsi="Arial" w:eastAsia="仿宋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2023-04-24T06:19:00Z</dcterms:created>
  <dc:creator>Administrator</dc:creator>
  <cp:lastModifiedBy>Administrator</cp:lastModifiedBy>
  <dcterms:modified xsi:type="dcterms:W3CDTF">2023-09-14T01:35:15Z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BC85A72E3B3C4711AB469EEBC7E953C3_12</vt:lpwstr>
  </property>
</Properties>
</file>